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C12CA" w14:textId="77777777" w:rsidR="00B32B2A" w:rsidRPr="00183DFE" w:rsidRDefault="00B32B2A">
      <w:pPr>
        <w:rPr>
          <w:rFonts w:asciiTheme="minorHAnsi" w:hAnsiTheme="minorHAnsi"/>
          <w:sz w:val="22"/>
        </w:rPr>
      </w:pPr>
    </w:p>
    <w:p w14:paraId="5A897D03" w14:textId="77777777" w:rsidR="00B32B2A" w:rsidRPr="00183DFE" w:rsidRDefault="00B32B2A">
      <w:pPr>
        <w:rPr>
          <w:rFonts w:asciiTheme="minorHAnsi" w:hAnsiTheme="minorHAnsi"/>
          <w:sz w:val="22"/>
        </w:rPr>
      </w:pPr>
    </w:p>
    <w:p w14:paraId="678DCDAE" w14:textId="77777777" w:rsidR="00B32B2A" w:rsidRPr="00183DFE" w:rsidRDefault="00B32B2A">
      <w:pPr>
        <w:rPr>
          <w:rFonts w:asciiTheme="minorHAnsi" w:hAnsiTheme="minorHAnsi"/>
          <w:sz w:val="22"/>
        </w:rPr>
      </w:pPr>
    </w:p>
    <w:p w14:paraId="1B1DAC8E" w14:textId="77777777" w:rsidR="00B32B2A" w:rsidRPr="00183DFE" w:rsidRDefault="00B32B2A">
      <w:pPr>
        <w:rPr>
          <w:rFonts w:asciiTheme="minorHAnsi" w:hAnsiTheme="minorHAnsi"/>
          <w:sz w:val="22"/>
        </w:rPr>
      </w:pPr>
    </w:p>
    <w:p w14:paraId="5C718D04" w14:textId="77777777" w:rsidR="00B32B2A" w:rsidRPr="00183DFE" w:rsidRDefault="00B32B2A">
      <w:pPr>
        <w:rPr>
          <w:rFonts w:asciiTheme="minorHAnsi" w:hAnsiTheme="minorHAnsi"/>
          <w:sz w:val="22"/>
        </w:rPr>
      </w:pPr>
    </w:p>
    <w:p w14:paraId="5DCFB6FD" w14:textId="6D733FA6" w:rsidR="00B32B2A" w:rsidRDefault="005D546C" w:rsidP="00E73A33">
      <w:pPr>
        <w:rPr>
          <w:rFonts w:asciiTheme="minorHAnsi" w:eastAsia="Dotum" w:hAnsiTheme="minorHAnsi" w:cs="Kalinga"/>
          <w:sz w:val="36"/>
          <w:u w:val="single"/>
        </w:rPr>
      </w:pPr>
      <w:proofErr w:type="spellStart"/>
      <w:r>
        <w:rPr>
          <w:rFonts w:asciiTheme="minorHAnsi" w:eastAsia="Dotum" w:hAnsiTheme="minorHAnsi" w:cs="Kalinga"/>
          <w:sz w:val="36"/>
          <w:u w:val="single"/>
        </w:rPr>
        <w:t>K</w:t>
      </w:r>
      <w:r w:rsidR="00CA738A">
        <w:rPr>
          <w:rFonts w:asciiTheme="minorHAnsi" w:eastAsia="Dotum" w:hAnsiTheme="minorHAnsi" w:cs="Kalinga"/>
          <w:sz w:val="36"/>
          <w:u w:val="single"/>
        </w:rPr>
        <w:t>ollektivuka</w:t>
      </w:r>
      <w:proofErr w:type="spellEnd"/>
      <w:r w:rsidR="00ED7694">
        <w:rPr>
          <w:rFonts w:asciiTheme="minorHAnsi" w:eastAsia="Dotum" w:hAnsiTheme="minorHAnsi" w:cs="Kalinga"/>
          <w:sz w:val="36"/>
          <w:u w:val="single"/>
        </w:rPr>
        <w:t xml:space="preserve"> 24.- 30</w:t>
      </w:r>
      <w:r w:rsidR="00913DD2">
        <w:rPr>
          <w:rFonts w:asciiTheme="minorHAnsi" w:eastAsia="Dotum" w:hAnsiTheme="minorHAnsi" w:cs="Kalinga"/>
          <w:sz w:val="36"/>
          <w:u w:val="single"/>
        </w:rPr>
        <w:t>.april</w:t>
      </w:r>
      <w:r w:rsidR="00ED7694">
        <w:rPr>
          <w:rFonts w:asciiTheme="minorHAnsi" w:eastAsia="Dotum" w:hAnsiTheme="minorHAnsi" w:cs="Kalinga"/>
          <w:sz w:val="36"/>
          <w:u w:val="single"/>
        </w:rPr>
        <w:t xml:space="preserve"> 2017</w:t>
      </w:r>
      <w:r>
        <w:rPr>
          <w:rFonts w:asciiTheme="minorHAnsi" w:eastAsia="Dotum" w:hAnsiTheme="minorHAnsi" w:cs="Kalinga"/>
          <w:sz w:val="36"/>
          <w:u w:val="single"/>
        </w:rPr>
        <w:t xml:space="preserve"> </w:t>
      </w:r>
    </w:p>
    <w:p w14:paraId="02D16F51" w14:textId="77777777" w:rsidR="005D546C" w:rsidRPr="00183DFE" w:rsidRDefault="005D546C" w:rsidP="00E73A33">
      <w:pPr>
        <w:rPr>
          <w:rFonts w:asciiTheme="minorHAnsi" w:eastAsia="Dotum" w:hAnsiTheme="minorHAnsi" w:cs="Kalinga"/>
          <w:sz w:val="22"/>
        </w:rPr>
      </w:pPr>
    </w:p>
    <w:p w14:paraId="1E11B2CD" w14:textId="01E25049" w:rsidR="00B63965" w:rsidRPr="008D7860" w:rsidRDefault="00B32B2A" w:rsidP="00E73A33">
      <w:pPr>
        <w:rPr>
          <w:rFonts w:asciiTheme="minorHAnsi" w:eastAsia="Dotum" w:hAnsiTheme="minorHAnsi" w:cs="Kalinga"/>
        </w:rPr>
      </w:pPr>
      <w:r w:rsidRPr="008D7860">
        <w:rPr>
          <w:rFonts w:asciiTheme="minorHAnsi" w:eastAsia="Dotum" w:hAnsiTheme="minorHAnsi" w:cs="Kalinga"/>
        </w:rPr>
        <w:t>Tradisjonen tro a</w:t>
      </w:r>
      <w:r w:rsidR="00ED7694" w:rsidRPr="008D7860">
        <w:rPr>
          <w:rFonts w:asciiTheme="minorHAnsi" w:eastAsia="Dotum" w:hAnsiTheme="minorHAnsi" w:cs="Kalinga"/>
        </w:rPr>
        <w:t>rrangerer Non Stop roverlag</w:t>
      </w:r>
      <w:r w:rsidRPr="008D7860">
        <w:rPr>
          <w:rFonts w:asciiTheme="minorHAnsi" w:eastAsia="Dotum" w:hAnsiTheme="minorHAnsi" w:cs="Kalinga"/>
        </w:rPr>
        <w:t xml:space="preserve"> Kollektivuke på Hammeren</w:t>
      </w:r>
      <w:r w:rsidR="00762D40" w:rsidRPr="008D7860">
        <w:rPr>
          <w:rFonts w:asciiTheme="minorHAnsi" w:eastAsia="Dotum" w:hAnsiTheme="minorHAnsi" w:cs="Kalinga"/>
        </w:rPr>
        <w:t xml:space="preserve"> leirsted</w:t>
      </w:r>
      <w:r w:rsidRPr="008D7860">
        <w:rPr>
          <w:rFonts w:asciiTheme="minorHAnsi" w:eastAsia="Dotum" w:hAnsiTheme="minorHAnsi" w:cs="Kalinga"/>
        </w:rPr>
        <w:t>. Her kan speidere fra</w:t>
      </w:r>
      <w:r w:rsidR="00E73A33" w:rsidRPr="008D7860">
        <w:rPr>
          <w:rFonts w:asciiTheme="minorHAnsi" w:eastAsia="Dotum" w:hAnsiTheme="minorHAnsi" w:cs="Kalinga"/>
        </w:rPr>
        <w:t xml:space="preserve"> 8. klasse og oppover være med og</w:t>
      </w:r>
      <w:r w:rsidRPr="008D7860">
        <w:rPr>
          <w:rFonts w:asciiTheme="minorHAnsi" w:eastAsia="Dotum" w:hAnsiTheme="minorHAnsi" w:cs="Kalinga"/>
        </w:rPr>
        <w:t xml:space="preserve"> bo på Hammeren fra mandag til søndag. Det er en fin anledning for de store speiderne til å bygge samhold og ha det morsomt sammen. Dette er en litt annerledes uke, hvor vi spiser alle måltider på speiderhuset og har felles middag hver dag. Her legger vi igjen så mye som mulig av </w:t>
      </w:r>
      <w:proofErr w:type="spellStart"/>
      <w:r w:rsidRPr="008D7860">
        <w:rPr>
          <w:rFonts w:asciiTheme="minorHAnsi" w:eastAsia="Dotum" w:hAnsiTheme="minorHAnsi" w:cs="Kalinga"/>
        </w:rPr>
        <w:t>pc’er</w:t>
      </w:r>
      <w:proofErr w:type="spellEnd"/>
      <w:r w:rsidR="00E73A33" w:rsidRPr="008D7860">
        <w:rPr>
          <w:rFonts w:asciiTheme="minorHAnsi" w:eastAsia="Dotum" w:hAnsiTheme="minorHAnsi" w:cs="Kalinga"/>
        </w:rPr>
        <w:t>,</w:t>
      </w:r>
      <w:r w:rsidRPr="008D7860">
        <w:rPr>
          <w:rFonts w:asciiTheme="minorHAnsi" w:eastAsia="Dotum" w:hAnsiTheme="minorHAnsi" w:cs="Kalinga"/>
        </w:rPr>
        <w:t xml:space="preserve"> spill og andre duppeditter hjemme og finner på ting sammen i stedet. Vi ska</w:t>
      </w:r>
      <w:r w:rsidR="00B63965" w:rsidRPr="008D7860">
        <w:rPr>
          <w:rFonts w:asciiTheme="minorHAnsi" w:eastAsia="Dotum" w:hAnsiTheme="minorHAnsi" w:cs="Kalinga"/>
        </w:rPr>
        <w:t xml:space="preserve">l </w:t>
      </w:r>
      <w:r w:rsidRPr="008D7860">
        <w:rPr>
          <w:rFonts w:asciiTheme="minorHAnsi" w:eastAsia="Dotum" w:hAnsiTheme="minorHAnsi" w:cs="Kalinga"/>
        </w:rPr>
        <w:t xml:space="preserve">gjøre mye moro, og litt dugnadsarbeid på leirstedet. </w:t>
      </w:r>
    </w:p>
    <w:p w14:paraId="685E2378" w14:textId="77777777" w:rsidR="00B63965" w:rsidRPr="008D7860" w:rsidRDefault="00B63965" w:rsidP="00E73A33">
      <w:pPr>
        <w:rPr>
          <w:rFonts w:asciiTheme="minorHAnsi" w:eastAsia="Dotum" w:hAnsiTheme="minorHAnsi" w:cs="Kalinga"/>
        </w:rPr>
      </w:pPr>
    </w:p>
    <w:p w14:paraId="45D16115" w14:textId="2453DED3" w:rsidR="00B63965" w:rsidRPr="008D7860" w:rsidRDefault="00B63965" w:rsidP="00E73A33">
      <w:pPr>
        <w:rPr>
          <w:rFonts w:asciiTheme="minorHAnsi" w:eastAsia="Dotum" w:hAnsiTheme="minorHAnsi" w:cs="Kalinga"/>
        </w:rPr>
      </w:pPr>
      <w:r w:rsidRPr="008D7860">
        <w:rPr>
          <w:rFonts w:asciiTheme="minorHAnsi" w:eastAsia="Dotum" w:hAnsiTheme="minorHAnsi" w:cs="Kalinga"/>
        </w:rPr>
        <w:t>Selvfølgelig skal skolen følges opp. Ungdomsskoleelevene sykler til og fra skolen, og det går skolebusser ikke langt unna Hammeren. Vi har satt av en time til lekser hver kveld</w:t>
      </w:r>
      <w:r w:rsidR="00441262" w:rsidRPr="008D7860">
        <w:rPr>
          <w:rFonts w:asciiTheme="minorHAnsi" w:eastAsia="Dotum" w:hAnsiTheme="minorHAnsi" w:cs="Kalinga"/>
        </w:rPr>
        <w:t>, i tillegg til at hver enkelt må ta ansvar for å gjøre det man skal</w:t>
      </w:r>
      <w:r w:rsidRPr="008D7860">
        <w:rPr>
          <w:rFonts w:asciiTheme="minorHAnsi" w:eastAsia="Dotum" w:hAnsiTheme="minorHAnsi" w:cs="Kalinga"/>
        </w:rPr>
        <w:t xml:space="preserve">. Vi hjelper hverandre! </w:t>
      </w:r>
    </w:p>
    <w:p w14:paraId="2BA7FE2F" w14:textId="77777777" w:rsidR="00B63965" w:rsidRPr="008D7860" w:rsidRDefault="00B63965" w:rsidP="00E73A33">
      <w:pPr>
        <w:rPr>
          <w:rFonts w:asciiTheme="minorHAnsi" w:eastAsia="Dotum" w:hAnsiTheme="minorHAnsi" w:cs="Kalinga"/>
        </w:rPr>
      </w:pPr>
    </w:p>
    <w:p w14:paraId="2D95A96E" w14:textId="32C78E73" w:rsidR="00B63965" w:rsidRPr="008D7860" w:rsidRDefault="00B63965" w:rsidP="00E73A33">
      <w:pPr>
        <w:rPr>
          <w:rFonts w:asciiTheme="minorHAnsi" w:eastAsia="Dotum" w:hAnsiTheme="minorHAnsi" w:cs="Kalinga"/>
        </w:rPr>
      </w:pPr>
      <w:r w:rsidRPr="008D7860">
        <w:rPr>
          <w:rFonts w:asciiTheme="minorHAnsi" w:eastAsia="Dotum" w:hAnsiTheme="minorHAnsi" w:cs="Kalinga"/>
        </w:rPr>
        <w:t>Man behøver ikke være med hele uka, dere kan krysse av for de dagene dere kan/vil i påmeldingsskjemaet. Det er heller ikke noe problem om dere har andre aktiviteter på kveldene. Sannsynligvis vil det være sykkelføre</w:t>
      </w:r>
      <w:r w:rsidR="00E73A33" w:rsidRPr="008D7860">
        <w:rPr>
          <w:rFonts w:asciiTheme="minorHAnsi" w:eastAsia="Dotum" w:hAnsiTheme="minorHAnsi" w:cs="Kalinga"/>
        </w:rPr>
        <w:t>,</w:t>
      </w:r>
      <w:r w:rsidRPr="008D7860">
        <w:rPr>
          <w:rFonts w:asciiTheme="minorHAnsi" w:eastAsia="Dotum" w:hAnsiTheme="minorHAnsi" w:cs="Kalinga"/>
        </w:rPr>
        <w:t xml:space="preserve"> og vi legger til rette.</w:t>
      </w:r>
    </w:p>
    <w:p w14:paraId="443CFD7D" w14:textId="77777777" w:rsidR="00CA738A" w:rsidRPr="008D7860" w:rsidRDefault="00CA738A" w:rsidP="00E73A33">
      <w:pPr>
        <w:rPr>
          <w:rFonts w:asciiTheme="minorHAnsi" w:eastAsia="Dotum" w:hAnsiTheme="minorHAnsi" w:cs="Kalinga"/>
        </w:rPr>
      </w:pPr>
    </w:p>
    <w:p w14:paraId="72D5843E" w14:textId="54BFAE64" w:rsidR="00CA738A" w:rsidRPr="008D7860" w:rsidRDefault="00CA738A" w:rsidP="00E73A33">
      <w:pPr>
        <w:rPr>
          <w:rFonts w:asciiTheme="minorHAnsi" w:eastAsia="Dotum" w:hAnsiTheme="minorHAnsi" w:cs="Kalinga"/>
        </w:rPr>
      </w:pPr>
      <w:r w:rsidRPr="008D7860">
        <w:rPr>
          <w:rFonts w:asciiTheme="minorHAnsi" w:eastAsia="Dotum" w:hAnsiTheme="minorHAnsi" w:cs="Kalinga"/>
        </w:rPr>
        <w:t xml:space="preserve">Foregående år har prisen per døgn vært </w:t>
      </w:r>
      <w:r w:rsidR="006E1E37" w:rsidRPr="008D7860">
        <w:rPr>
          <w:rFonts w:asciiTheme="minorHAnsi" w:eastAsia="Dotum" w:hAnsiTheme="minorHAnsi" w:cs="Kalinga"/>
        </w:rPr>
        <w:t xml:space="preserve">kr 70, </w:t>
      </w:r>
      <w:r w:rsidRPr="008D7860">
        <w:rPr>
          <w:rFonts w:asciiTheme="minorHAnsi" w:eastAsia="Dotum" w:hAnsiTheme="minorHAnsi" w:cs="Kalinga"/>
        </w:rPr>
        <w:t xml:space="preserve">vi tar sikte på samme pris i år.  </w:t>
      </w:r>
    </w:p>
    <w:p w14:paraId="4713DA94" w14:textId="77777777" w:rsidR="00CA738A" w:rsidRPr="008D7860" w:rsidRDefault="00CA738A" w:rsidP="00E73A33">
      <w:pPr>
        <w:rPr>
          <w:rFonts w:asciiTheme="minorHAnsi" w:eastAsia="Dotum" w:hAnsiTheme="minorHAnsi" w:cs="Kalinga"/>
        </w:rPr>
      </w:pPr>
    </w:p>
    <w:p w14:paraId="5FB54CC9" w14:textId="499ABFEC" w:rsidR="00CA738A" w:rsidRPr="008D7860" w:rsidRDefault="00CA738A" w:rsidP="00E73A33">
      <w:pPr>
        <w:rPr>
          <w:rFonts w:asciiTheme="minorHAnsi" w:eastAsia="Dotum" w:hAnsiTheme="minorHAnsi" w:cs="Kalinga"/>
        </w:rPr>
      </w:pPr>
      <w:r w:rsidRPr="008D7860">
        <w:rPr>
          <w:rFonts w:asciiTheme="minorHAnsi" w:eastAsia="Dotum" w:hAnsiTheme="minorHAnsi" w:cs="Kalinga"/>
        </w:rPr>
        <w:t xml:space="preserve">Har du noen allergier eller annet vi bør vite om setter vi stor pris på om du skriver dette i påmeldingsskjemaet. </w:t>
      </w:r>
    </w:p>
    <w:p w14:paraId="2AE6C81E" w14:textId="7D06CD1B" w:rsidR="00B63965" w:rsidRPr="008D7860" w:rsidRDefault="006E1E37" w:rsidP="00E73A33">
      <w:pPr>
        <w:rPr>
          <w:rFonts w:asciiTheme="minorHAnsi" w:eastAsia="Dotum" w:hAnsiTheme="minorHAnsi" w:cs="Kalinga"/>
        </w:rPr>
      </w:pPr>
      <w:r w:rsidRPr="008D7860">
        <w:rPr>
          <w:rFonts w:asciiTheme="minorHAnsi" w:eastAsia="Dotum" w:hAnsiTheme="minorHAnsi" w:cs="Kalinga"/>
        </w:rPr>
        <w:br/>
        <w:t xml:space="preserve">Påmelding via linken: </w:t>
      </w:r>
      <w:hyperlink r:id="rId7" w:history="1">
        <w:r w:rsidR="004C02EB" w:rsidRPr="008D7860">
          <w:rPr>
            <w:rStyle w:val="Hyperkobling"/>
            <w:rFonts w:asciiTheme="minorHAnsi" w:hAnsiTheme="minorHAnsi"/>
          </w:rPr>
          <w:t>https://goo.gl/forms/yBRIPQpVuxtw4rC92</w:t>
        </w:r>
      </w:hyperlink>
      <w:r w:rsidR="004C02EB" w:rsidRPr="008D7860">
        <w:rPr>
          <w:rFonts w:asciiTheme="minorHAnsi" w:hAnsiTheme="minorHAnsi"/>
        </w:rPr>
        <w:t xml:space="preserve"> </w:t>
      </w:r>
      <w:r w:rsidR="008D7860" w:rsidRPr="008D7860">
        <w:rPr>
          <w:rFonts w:asciiTheme="minorHAnsi" w:hAnsiTheme="minorHAnsi"/>
        </w:rPr>
        <w:t>innen 18.april.</w:t>
      </w:r>
    </w:p>
    <w:p w14:paraId="366D07BE" w14:textId="77777777" w:rsidR="006E1E37" w:rsidRPr="008D7860" w:rsidRDefault="006E1E37" w:rsidP="00E73A33">
      <w:pPr>
        <w:rPr>
          <w:rFonts w:asciiTheme="minorHAnsi" w:eastAsia="Dotum" w:hAnsiTheme="minorHAnsi" w:cs="Kalinga"/>
        </w:rPr>
      </w:pPr>
    </w:p>
    <w:p w14:paraId="473FDEC3" w14:textId="77777777" w:rsidR="00B63965" w:rsidRPr="008D7860" w:rsidRDefault="00B63965" w:rsidP="00E73A33">
      <w:pPr>
        <w:rPr>
          <w:rFonts w:asciiTheme="minorHAnsi" w:eastAsia="Dotum" w:hAnsiTheme="minorHAnsi" w:cs="Kalinga"/>
          <w:b/>
        </w:rPr>
      </w:pPr>
      <w:r w:rsidRPr="008D7860">
        <w:rPr>
          <w:rFonts w:asciiTheme="minorHAnsi" w:eastAsia="Dotum" w:hAnsiTheme="minorHAnsi" w:cs="Kalinga"/>
          <w:b/>
        </w:rPr>
        <w:t>Dette er et suksessfullt arrangement hver gang, og vi håper så mange som mulig vil være med!</w:t>
      </w:r>
    </w:p>
    <w:p w14:paraId="71FB9ED2" w14:textId="77777777" w:rsidR="00B63965" w:rsidRPr="008D7860" w:rsidRDefault="00B63965" w:rsidP="00E73A33">
      <w:pPr>
        <w:rPr>
          <w:rFonts w:asciiTheme="minorHAnsi" w:eastAsia="Dotum" w:hAnsiTheme="minorHAnsi" w:cs="Kalinga"/>
        </w:rPr>
      </w:pPr>
    </w:p>
    <w:p w14:paraId="3601F3E7" w14:textId="77777777" w:rsidR="00B63965" w:rsidRPr="008D7860" w:rsidRDefault="00B63965" w:rsidP="00E73A33">
      <w:pPr>
        <w:rPr>
          <w:rFonts w:asciiTheme="minorHAnsi" w:eastAsia="Dotum" w:hAnsiTheme="minorHAnsi" w:cs="Kalinga"/>
        </w:rPr>
      </w:pPr>
      <w:r w:rsidRPr="008D7860">
        <w:rPr>
          <w:rFonts w:asciiTheme="minorHAnsi" w:eastAsia="Dotum" w:hAnsiTheme="minorHAnsi" w:cs="Kalinga"/>
        </w:rPr>
        <w:t xml:space="preserve">Med vennlig hilsen </w:t>
      </w:r>
    </w:p>
    <w:p w14:paraId="3FF7567E" w14:textId="77777777" w:rsidR="00B63965" w:rsidRPr="008D7860" w:rsidRDefault="00B63965" w:rsidP="00E73A33">
      <w:pPr>
        <w:rPr>
          <w:rFonts w:asciiTheme="minorHAnsi" w:eastAsia="Dotum" w:hAnsiTheme="minorHAnsi" w:cs="Kalinga"/>
        </w:rPr>
      </w:pPr>
      <w:r w:rsidRPr="008D7860">
        <w:rPr>
          <w:rFonts w:asciiTheme="minorHAnsi" w:eastAsia="Dotum" w:hAnsiTheme="minorHAnsi" w:cs="Kalinga"/>
        </w:rPr>
        <w:t>Non Stop roverlag</w:t>
      </w:r>
    </w:p>
    <w:p w14:paraId="29CA45F3" w14:textId="77777777" w:rsidR="00B63965" w:rsidRPr="008D7860" w:rsidRDefault="00B63965" w:rsidP="00E73A33">
      <w:pPr>
        <w:rPr>
          <w:rFonts w:asciiTheme="minorHAnsi" w:eastAsia="Dotum" w:hAnsiTheme="minorHAnsi" w:cs="Kalinga"/>
        </w:rPr>
      </w:pPr>
    </w:p>
    <w:p w14:paraId="293179EE" w14:textId="2C9B7C9E" w:rsidR="00B32B2A" w:rsidRPr="008D7860" w:rsidRDefault="00B63965" w:rsidP="00E73A33">
      <w:pPr>
        <w:rPr>
          <w:rFonts w:asciiTheme="minorHAnsi" w:hAnsiTheme="minorHAnsi" w:cs="Kalinga"/>
        </w:rPr>
      </w:pPr>
      <w:r w:rsidRPr="008D7860">
        <w:rPr>
          <w:rFonts w:asciiTheme="minorHAnsi" w:eastAsia="Dotum" w:hAnsiTheme="minorHAnsi" w:cs="Kalinga"/>
        </w:rPr>
        <w:t xml:space="preserve">Spørsmål? Ring </w:t>
      </w:r>
      <w:r w:rsidR="00ED7694" w:rsidRPr="008D7860">
        <w:rPr>
          <w:rFonts w:asciiTheme="minorHAnsi" w:eastAsia="Dotum" w:hAnsiTheme="minorHAnsi" w:cs="Kalinga"/>
        </w:rPr>
        <w:t xml:space="preserve">Morten </w:t>
      </w:r>
      <w:proofErr w:type="gramStart"/>
      <w:r w:rsidR="00ED7694" w:rsidRPr="008D7860">
        <w:rPr>
          <w:rFonts w:asciiTheme="minorHAnsi" w:eastAsia="Dotum" w:hAnsiTheme="minorHAnsi" w:cs="Kalinga"/>
        </w:rPr>
        <w:t>Østlund</w:t>
      </w:r>
      <w:r w:rsidR="00CA738A" w:rsidRPr="008D7860">
        <w:rPr>
          <w:rFonts w:asciiTheme="minorHAnsi" w:eastAsia="Dotum" w:hAnsiTheme="minorHAnsi" w:cs="Kalinga"/>
        </w:rPr>
        <w:t>:</w:t>
      </w:r>
      <w:r w:rsidR="00CA738A" w:rsidRPr="008D7860">
        <w:rPr>
          <w:rFonts w:asciiTheme="minorHAnsi" w:eastAsia="Dotum" w:hAnsiTheme="minorHAnsi" w:cs="Kalinga"/>
        </w:rPr>
        <w:tab/>
      </w:r>
      <w:proofErr w:type="gramEnd"/>
      <w:r w:rsidR="00ED7694" w:rsidRPr="008D7860">
        <w:rPr>
          <w:rFonts w:asciiTheme="minorHAnsi" w:eastAsia="Dotum" w:hAnsiTheme="minorHAnsi" w:cs="Kalinga"/>
        </w:rPr>
        <w:t xml:space="preserve"> 91141583</w:t>
      </w:r>
      <w:r w:rsidR="00B32B2A" w:rsidRPr="008D7860">
        <w:rPr>
          <w:rFonts w:asciiTheme="minorHAnsi" w:hAnsiTheme="minorHAnsi" w:cs="Kalinga"/>
        </w:rPr>
        <w:br w:type="page"/>
      </w:r>
    </w:p>
    <w:p w14:paraId="73D6A59B" w14:textId="77777777" w:rsidR="003D7565" w:rsidRPr="00183DFE" w:rsidRDefault="003D7565" w:rsidP="00E73A33">
      <w:pPr>
        <w:spacing w:line="480" w:lineRule="auto"/>
        <w:rPr>
          <w:rFonts w:asciiTheme="minorHAnsi" w:hAnsiTheme="minorHAnsi" w:cs="Kalinga"/>
          <w:sz w:val="22"/>
        </w:rPr>
      </w:pPr>
    </w:p>
    <w:p w14:paraId="6A1F5C86" w14:textId="77777777" w:rsidR="003D7565" w:rsidRPr="00183DFE" w:rsidRDefault="003D7565" w:rsidP="00E73A33">
      <w:pPr>
        <w:spacing w:line="480" w:lineRule="auto"/>
        <w:rPr>
          <w:rFonts w:asciiTheme="minorHAnsi" w:hAnsiTheme="minorHAnsi" w:cs="Kalinga"/>
          <w:sz w:val="22"/>
        </w:rPr>
      </w:pPr>
    </w:p>
    <w:p w14:paraId="502D824E" w14:textId="77777777" w:rsidR="003D7565" w:rsidRPr="00183DFE" w:rsidRDefault="003D7565" w:rsidP="00E73A33">
      <w:pPr>
        <w:spacing w:line="480" w:lineRule="auto"/>
        <w:rPr>
          <w:rFonts w:asciiTheme="minorHAnsi" w:hAnsiTheme="minorHAnsi" w:cs="Kalinga"/>
          <w:sz w:val="22"/>
        </w:rPr>
      </w:pPr>
    </w:p>
    <w:p w14:paraId="19F84D8B" w14:textId="77777777" w:rsidR="001D336A" w:rsidRPr="00183DFE" w:rsidRDefault="001D336A" w:rsidP="00E73A33">
      <w:pPr>
        <w:spacing w:line="480" w:lineRule="auto"/>
        <w:rPr>
          <w:rFonts w:asciiTheme="minorHAnsi" w:hAnsiTheme="minorHAnsi" w:cs="Kalinga"/>
          <w:b/>
          <w:sz w:val="28"/>
          <w:szCs w:val="32"/>
        </w:rPr>
      </w:pPr>
    </w:p>
    <w:p w14:paraId="5FE31CB0" w14:textId="77777777" w:rsidR="0074099C" w:rsidRPr="00183DFE" w:rsidRDefault="0074099C" w:rsidP="00E73A33">
      <w:pPr>
        <w:spacing w:line="480" w:lineRule="auto"/>
        <w:rPr>
          <w:rFonts w:asciiTheme="minorHAnsi" w:hAnsiTheme="minorHAnsi" w:cs="Kalinga"/>
          <w:sz w:val="22"/>
        </w:rPr>
      </w:pPr>
      <w:r w:rsidRPr="00183DFE">
        <w:rPr>
          <w:rFonts w:asciiTheme="minorHAnsi" w:hAnsiTheme="minorHAnsi" w:cs="Kalinga"/>
          <w:b/>
          <w:sz w:val="28"/>
          <w:szCs w:val="32"/>
        </w:rPr>
        <w:t xml:space="preserve">Regler som skal overholdes under </w:t>
      </w:r>
      <w:proofErr w:type="spellStart"/>
      <w:r w:rsidRPr="00183DFE">
        <w:rPr>
          <w:rFonts w:asciiTheme="minorHAnsi" w:hAnsiTheme="minorHAnsi" w:cs="Kalinga"/>
          <w:b/>
          <w:sz w:val="28"/>
          <w:szCs w:val="32"/>
        </w:rPr>
        <w:t>kollektivuka</w:t>
      </w:r>
      <w:proofErr w:type="spellEnd"/>
      <w:r w:rsidRPr="00183DFE">
        <w:rPr>
          <w:rFonts w:asciiTheme="minorHAnsi" w:hAnsiTheme="minorHAnsi" w:cs="Kalinga"/>
          <w:b/>
          <w:sz w:val="28"/>
          <w:szCs w:val="32"/>
        </w:rPr>
        <w:t>:</w:t>
      </w:r>
    </w:p>
    <w:p w14:paraId="238438FA" w14:textId="77777777" w:rsidR="0074099C" w:rsidRPr="008D7860" w:rsidRDefault="0074099C" w:rsidP="00E73A33">
      <w:pPr>
        <w:rPr>
          <w:rFonts w:asciiTheme="minorHAnsi" w:hAnsiTheme="minorHAnsi" w:cs="Kalinga"/>
        </w:rPr>
      </w:pPr>
      <w:bookmarkStart w:id="0" w:name="_GoBack"/>
      <w:bookmarkEnd w:id="0"/>
    </w:p>
    <w:p w14:paraId="228A8E83" w14:textId="0F89507E" w:rsidR="0074099C" w:rsidRPr="008D7860" w:rsidRDefault="0074099C" w:rsidP="00E73A33">
      <w:pPr>
        <w:pStyle w:val="Listeavsnitt"/>
        <w:numPr>
          <w:ilvl w:val="0"/>
          <w:numId w:val="15"/>
        </w:numPr>
        <w:rPr>
          <w:rFonts w:asciiTheme="minorHAnsi" w:hAnsiTheme="minorHAnsi" w:cs="Kalinga"/>
        </w:rPr>
      </w:pPr>
      <w:r w:rsidRPr="008D7860">
        <w:rPr>
          <w:rFonts w:asciiTheme="minorHAnsi" w:hAnsiTheme="minorHAnsi" w:cs="Kalinga"/>
        </w:rPr>
        <w:t xml:space="preserve">Dette er et </w:t>
      </w:r>
      <w:r w:rsidR="001D336A" w:rsidRPr="008D7860">
        <w:rPr>
          <w:rFonts w:asciiTheme="minorHAnsi" w:hAnsiTheme="minorHAnsi" w:cs="Kalinga"/>
        </w:rPr>
        <w:t>arrangement kun for speiderne, i</w:t>
      </w:r>
      <w:r w:rsidRPr="008D7860">
        <w:rPr>
          <w:rFonts w:asciiTheme="minorHAnsi" w:hAnsiTheme="minorHAnsi" w:cs="Kalinga"/>
        </w:rPr>
        <w:t xml:space="preserve">kke utenforstående. </w:t>
      </w:r>
    </w:p>
    <w:p w14:paraId="3889FA34" w14:textId="77777777" w:rsidR="0074099C" w:rsidRPr="008D7860" w:rsidRDefault="0074099C" w:rsidP="00E73A33">
      <w:pPr>
        <w:rPr>
          <w:rFonts w:asciiTheme="minorHAnsi" w:hAnsiTheme="minorHAnsi" w:cs="Kalinga"/>
        </w:rPr>
      </w:pPr>
    </w:p>
    <w:p w14:paraId="205062BA" w14:textId="5C97B160" w:rsidR="0074099C" w:rsidRPr="008D7860" w:rsidRDefault="0074099C" w:rsidP="00E73A33">
      <w:pPr>
        <w:pStyle w:val="Listeavsnitt"/>
        <w:numPr>
          <w:ilvl w:val="0"/>
          <w:numId w:val="15"/>
        </w:numPr>
        <w:rPr>
          <w:rFonts w:asciiTheme="minorHAnsi" w:hAnsiTheme="minorHAnsi" w:cs="Kalinga"/>
        </w:rPr>
      </w:pPr>
      <w:r w:rsidRPr="008D7860">
        <w:rPr>
          <w:rFonts w:asciiTheme="minorHAnsi" w:hAnsiTheme="minorHAnsi" w:cs="Kalinga"/>
        </w:rPr>
        <w:t xml:space="preserve">Alle private aktiviteter (idrett </w:t>
      </w:r>
      <w:proofErr w:type="spellStart"/>
      <w:r w:rsidRPr="008D7860">
        <w:rPr>
          <w:rFonts w:asciiTheme="minorHAnsi" w:hAnsiTheme="minorHAnsi" w:cs="Kalinga"/>
        </w:rPr>
        <w:t>osv</w:t>
      </w:r>
      <w:proofErr w:type="spellEnd"/>
      <w:r w:rsidRPr="008D7860">
        <w:rPr>
          <w:rFonts w:asciiTheme="minorHAnsi" w:hAnsiTheme="minorHAnsi" w:cs="Kalinga"/>
        </w:rPr>
        <w:t>) skal informeres til ansvarlig</w:t>
      </w:r>
      <w:r w:rsidR="001D336A" w:rsidRPr="008D7860">
        <w:rPr>
          <w:rFonts w:asciiTheme="minorHAnsi" w:hAnsiTheme="minorHAnsi" w:cs="Kalinga"/>
        </w:rPr>
        <w:t>/skrives på tavla</w:t>
      </w:r>
      <w:r w:rsidRPr="008D7860">
        <w:rPr>
          <w:rFonts w:asciiTheme="minorHAnsi" w:hAnsiTheme="minorHAnsi" w:cs="Kalinga"/>
        </w:rPr>
        <w:t xml:space="preserve"> dagen før.</w:t>
      </w:r>
    </w:p>
    <w:p w14:paraId="46E83823" w14:textId="77777777" w:rsidR="0074099C" w:rsidRPr="008D7860" w:rsidRDefault="0074099C" w:rsidP="00E73A33">
      <w:pPr>
        <w:rPr>
          <w:rFonts w:asciiTheme="minorHAnsi" w:hAnsiTheme="minorHAnsi" w:cs="Kalinga"/>
        </w:rPr>
      </w:pPr>
    </w:p>
    <w:p w14:paraId="55BE63E4" w14:textId="28251651" w:rsidR="0074099C" w:rsidRPr="008D7860" w:rsidRDefault="0074099C" w:rsidP="00E73A33">
      <w:pPr>
        <w:pStyle w:val="Listeavsnitt"/>
        <w:numPr>
          <w:ilvl w:val="0"/>
          <w:numId w:val="15"/>
        </w:numPr>
        <w:rPr>
          <w:rFonts w:asciiTheme="minorHAnsi" w:hAnsiTheme="minorHAnsi" w:cs="Kalinga"/>
        </w:rPr>
      </w:pPr>
      <w:r w:rsidRPr="008D7860">
        <w:rPr>
          <w:rFonts w:asciiTheme="minorHAnsi" w:hAnsiTheme="minorHAnsi" w:cs="Kalinga"/>
        </w:rPr>
        <w:t xml:space="preserve">Rydding er samarbeid, ikke service. </w:t>
      </w:r>
    </w:p>
    <w:p w14:paraId="040AFF1E" w14:textId="77777777" w:rsidR="0074099C" w:rsidRPr="008D7860" w:rsidRDefault="0074099C" w:rsidP="00E73A33">
      <w:pPr>
        <w:rPr>
          <w:rFonts w:asciiTheme="minorHAnsi" w:hAnsiTheme="minorHAnsi" w:cs="Kalinga"/>
        </w:rPr>
      </w:pPr>
    </w:p>
    <w:p w14:paraId="34E9DAD8" w14:textId="52E393F2" w:rsidR="0074099C" w:rsidRPr="008D7860" w:rsidRDefault="0074099C" w:rsidP="00E73A33">
      <w:pPr>
        <w:pStyle w:val="Listeavsnitt"/>
        <w:numPr>
          <w:ilvl w:val="0"/>
          <w:numId w:val="15"/>
        </w:numPr>
        <w:rPr>
          <w:rFonts w:asciiTheme="minorHAnsi" w:hAnsiTheme="minorHAnsi" w:cs="Kalinga"/>
        </w:rPr>
      </w:pPr>
      <w:r w:rsidRPr="008D7860">
        <w:rPr>
          <w:rFonts w:asciiTheme="minorHAnsi" w:hAnsiTheme="minorHAnsi" w:cs="Kalinga"/>
        </w:rPr>
        <w:t xml:space="preserve">Tv og pc-spill blir igjen hjemme. </w:t>
      </w:r>
      <w:r w:rsidR="00B63965" w:rsidRPr="008D7860">
        <w:rPr>
          <w:rFonts w:asciiTheme="minorHAnsi" w:hAnsiTheme="minorHAnsi" w:cs="Kalinga"/>
        </w:rPr>
        <w:t>Mobiltelefon og nødvendig utstyr til skolearbeid er tillatt.</w:t>
      </w:r>
    </w:p>
    <w:p w14:paraId="0A7D6C1C" w14:textId="77777777" w:rsidR="0074099C" w:rsidRPr="008D7860" w:rsidRDefault="0074099C" w:rsidP="00E73A33">
      <w:pPr>
        <w:rPr>
          <w:rFonts w:asciiTheme="minorHAnsi" w:hAnsiTheme="minorHAnsi" w:cs="Kalinga"/>
        </w:rPr>
      </w:pPr>
    </w:p>
    <w:p w14:paraId="08A92745" w14:textId="52DC4DC1" w:rsidR="0074099C" w:rsidRPr="008D7860" w:rsidRDefault="0074099C" w:rsidP="00E73A33">
      <w:pPr>
        <w:pStyle w:val="Listeavsnitt"/>
        <w:numPr>
          <w:ilvl w:val="0"/>
          <w:numId w:val="15"/>
        </w:numPr>
        <w:rPr>
          <w:rFonts w:asciiTheme="minorHAnsi" w:hAnsiTheme="minorHAnsi" w:cs="Kalinga"/>
        </w:rPr>
      </w:pPr>
      <w:r w:rsidRPr="008D7860">
        <w:rPr>
          <w:rFonts w:asciiTheme="minorHAnsi" w:hAnsiTheme="minorHAnsi" w:cs="Kalinga"/>
        </w:rPr>
        <w:t>Leks</w:t>
      </w:r>
      <w:r w:rsidR="00A009D4" w:rsidRPr="008D7860">
        <w:rPr>
          <w:rFonts w:asciiTheme="minorHAnsi" w:hAnsiTheme="minorHAnsi" w:cs="Kalinga"/>
        </w:rPr>
        <w:t>etid vil være</w:t>
      </w:r>
      <w:r w:rsidR="00AA3CA5" w:rsidRPr="008D7860">
        <w:rPr>
          <w:rFonts w:asciiTheme="minorHAnsi" w:hAnsiTheme="minorHAnsi" w:cs="Kalinga"/>
        </w:rPr>
        <w:t xml:space="preserve"> i tidsrommet 18.00 – 19.0</w:t>
      </w:r>
      <w:r w:rsidRPr="008D7860">
        <w:rPr>
          <w:rFonts w:asciiTheme="minorHAnsi" w:hAnsiTheme="minorHAnsi" w:cs="Kalinga"/>
        </w:rPr>
        <w:t>0</w:t>
      </w:r>
      <w:r w:rsidR="001D336A" w:rsidRPr="008D7860">
        <w:rPr>
          <w:rFonts w:asciiTheme="minorHAnsi" w:hAnsiTheme="minorHAnsi" w:cs="Kalinga"/>
        </w:rPr>
        <w:t>, eventuelt</w:t>
      </w:r>
      <w:r w:rsidRPr="008D7860">
        <w:rPr>
          <w:rFonts w:asciiTheme="minorHAnsi" w:hAnsiTheme="minorHAnsi" w:cs="Kalinga"/>
        </w:rPr>
        <w:t xml:space="preserve"> etter skolen.</w:t>
      </w:r>
    </w:p>
    <w:p w14:paraId="5C544547" w14:textId="1114B703" w:rsidR="0074099C" w:rsidRPr="008D7860" w:rsidRDefault="0074099C" w:rsidP="00E73A33">
      <w:pPr>
        <w:ind w:firstLine="60"/>
        <w:rPr>
          <w:rFonts w:asciiTheme="minorHAnsi" w:hAnsiTheme="minorHAnsi" w:cs="Kalinga"/>
        </w:rPr>
      </w:pPr>
    </w:p>
    <w:p w14:paraId="27F28C03" w14:textId="50D284A8" w:rsidR="0074099C" w:rsidRPr="008D7860" w:rsidRDefault="0074099C" w:rsidP="00E73A33">
      <w:pPr>
        <w:pStyle w:val="Listeavsnitt"/>
        <w:numPr>
          <w:ilvl w:val="0"/>
          <w:numId w:val="15"/>
        </w:numPr>
        <w:rPr>
          <w:rFonts w:asciiTheme="minorHAnsi" w:hAnsiTheme="minorHAnsi" w:cs="Kalinga"/>
        </w:rPr>
      </w:pPr>
      <w:r w:rsidRPr="008D7860">
        <w:rPr>
          <w:rFonts w:asciiTheme="minorHAnsi" w:hAnsiTheme="minorHAnsi" w:cs="Kalinga"/>
        </w:rPr>
        <w:t>Revelje</w:t>
      </w:r>
      <w:r w:rsidR="001D336A" w:rsidRPr="008D7860">
        <w:rPr>
          <w:rFonts w:asciiTheme="minorHAnsi" w:hAnsiTheme="minorHAnsi" w:cs="Kalinga"/>
        </w:rPr>
        <w:t xml:space="preserve"> mellom klokka 06.00 og 06.30 p</w:t>
      </w:r>
      <w:r w:rsidRPr="008D7860">
        <w:rPr>
          <w:rFonts w:asciiTheme="minorHAnsi" w:hAnsiTheme="minorHAnsi" w:cs="Kalinga"/>
        </w:rPr>
        <w:t>ga</w:t>
      </w:r>
      <w:r w:rsidR="00183DFE" w:rsidRPr="008D7860">
        <w:rPr>
          <w:rFonts w:asciiTheme="minorHAnsi" w:hAnsiTheme="minorHAnsi" w:cs="Kalinga"/>
        </w:rPr>
        <w:t>.</w:t>
      </w:r>
      <w:r w:rsidRPr="008D7860">
        <w:rPr>
          <w:rFonts w:asciiTheme="minorHAnsi" w:hAnsiTheme="minorHAnsi" w:cs="Kalinga"/>
        </w:rPr>
        <w:t xml:space="preserve"> </w:t>
      </w:r>
      <w:proofErr w:type="spellStart"/>
      <w:r w:rsidRPr="008D7860">
        <w:rPr>
          <w:rFonts w:asciiTheme="minorHAnsi" w:hAnsiTheme="minorHAnsi" w:cs="Kalinga"/>
        </w:rPr>
        <w:t>baderomsmuligheter</w:t>
      </w:r>
      <w:proofErr w:type="spellEnd"/>
      <w:r w:rsidRPr="008D7860">
        <w:rPr>
          <w:rFonts w:asciiTheme="minorHAnsi" w:hAnsiTheme="minorHAnsi" w:cs="Kalinga"/>
        </w:rPr>
        <w:t>.</w:t>
      </w:r>
    </w:p>
    <w:p w14:paraId="1EF2130D" w14:textId="77777777" w:rsidR="0074099C" w:rsidRPr="008D7860" w:rsidRDefault="0074099C" w:rsidP="00E73A33">
      <w:pPr>
        <w:rPr>
          <w:rFonts w:asciiTheme="minorHAnsi" w:hAnsiTheme="minorHAnsi" w:cs="Kalinga"/>
        </w:rPr>
      </w:pPr>
    </w:p>
    <w:p w14:paraId="47D1A9E5" w14:textId="79F092D6" w:rsidR="0074099C" w:rsidRPr="008D7860" w:rsidRDefault="0074099C" w:rsidP="00E73A33">
      <w:pPr>
        <w:pStyle w:val="Listeavsnitt"/>
        <w:numPr>
          <w:ilvl w:val="0"/>
          <w:numId w:val="15"/>
        </w:numPr>
        <w:rPr>
          <w:rFonts w:asciiTheme="minorHAnsi" w:hAnsiTheme="minorHAnsi" w:cs="Kalinga"/>
        </w:rPr>
      </w:pPr>
      <w:r w:rsidRPr="008D7860">
        <w:rPr>
          <w:rFonts w:asciiTheme="minorHAnsi" w:hAnsiTheme="minorHAnsi" w:cs="Kalinga"/>
        </w:rPr>
        <w:t>Sengetid klokka 22.00.</w:t>
      </w:r>
    </w:p>
    <w:p w14:paraId="516F9DAB" w14:textId="77777777" w:rsidR="0074099C" w:rsidRPr="008D7860" w:rsidRDefault="0074099C" w:rsidP="00E73A33">
      <w:pPr>
        <w:rPr>
          <w:rFonts w:asciiTheme="minorHAnsi" w:hAnsiTheme="minorHAnsi" w:cs="Kalinga"/>
        </w:rPr>
      </w:pPr>
    </w:p>
    <w:p w14:paraId="42007D0A" w14:textId="577D007A" w:rsidR="0074099C" w:rsidRPr="008D7860" w:rsidRDefault="001D336A" w:rsidP="00E73A33">
      <w:pPr>
        <w:pStyle w:val="Listeavsnitt"/>
        <w:numPr>
          <w:ilvl w:val="0"/>
          <w:numId w:val="15"/>
        </w:numPr>
        <w:rPr>
          <w:rFonts w:asciiTheme="minorHAnsi" w:hAnsiTheme="minorHAnsi" w:cs="Kalinga"/>
        </w:rPr>
      </w:pPr>
      <w:r w:rsidRPr="008D7860">
        <w:rPr>
          <w:rFonts w:asciiTheme="minorHAnsi" w:hAnsiTheme="minorHAnsi" w:cs="Kalinga"/>
        </w:rPr>
        <w:t>Absolutt ro klokka 23.00.</w:t>
      </w:r>
    </w:p>
    <w:p w14:paraId="27C9D342" w14:textId="77777777" w:rsidR="0074099C" w:rsidRPr="008D7860" w:rsidRDefault="0074099C" w:rsidP="00E73A33">
      <w:pPr>
        <w:rPr>
          <w:rFonts w:asciiTheme="minorHAnsi" w:hAnsiTheme="minorHAnsi" w:cs="Kalinga"/>
        </w:rPr>
      </w:pPr>
    </w:p>
    <w:p w14:paraId="04BA50AA" w14:textId="77777777" w:rsidR="0074099C" w:rsidRPr="008D7860" w:rsidRDefault="0074099C" w:rsidP="00E73A33">
      <w:pPr>
        <w:rPr>
          <w:rFonts w:asciiTheme="minorHAnsi" w:hAnsiTheme="minorHAnsi" w:cs="Kalinga"/>
        </w:rPr>
      </w:pPr>
    </w:p>
    <w:p w14:paraId="7AB53A62" w14:textId="2D88DBCB" w:rsidR="003D7565" w:rsidRPr="008D7860" w:rsidRDefault="0074099C" w:rsidP="00E73A33">
      <w:pPr>
        <w:rPr>
          <w:rFonts w:asciiTheme="minorHAnsi" w:hAnsiTheme="minorHAnsi" w:cs="Kalinga"/>
          <w:b/>
        </w:rPr>
      </w:pPr>
      <w:r w:rsidRPr="008D7860">
        <w:rPr>
          <w:rFonts w:asciiTheme="minorHAnsi" w:hAnsiTheme="minorHAnsi" w:cs="Kalinga"/>
          <w:b/>
        </w:rPr>
        <w:t xml:space="preserve">Hvis alle overholder dette vil </w:t>
      </w:r>
      <w:r w:rsidR="00E73A33" w:rsidRPr="008D7860">
        <w:rPr>
          <w:rFonts w:asciiTheme="minorHAnsi" w:hAnsiTheme="minorHAnsi" w:cs="Kalinga"/>
          <w:b/>
        </w:rPr>
        <w:t xml:space="preserve">uka bli en best mulig opplevelse for alle </w:t>
      </w:r>
      <w:r w:rsidR="00E73A33" w:rsidRPr="008D7860">
        <w:rPr>
          <w:rFonts w:asciiTheme="minorHAnsi" w:hAnsiTheme="minorHAnsi" w:cs="Kalinga"/>
          <w:b/>
        </w:rPr>
        <w:sym w:font="Wingdings" w:char="F04A"/>
      </w:r>
    </w:p>
    <w:sectPr w:rsidR="003D7565" w:rsidRPr="008D7860" w:rsidSect="002675AA">
      <w:headerReference w:type="default" r:id="rId8"/>
      <w:footerReference w:type="default" r:id="rId9"/>
      <w:pgSz w:w="11900" w:h="16840"/>
      <w:pgMar w:top="993" w:right="1304" w:bottom="1702" w:left="1304" w:header="680" w:footer="68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7DD70" w14:textId="77777777" w:rsidR="009314C3" w:rsidRDefault="009314C3">
      <w:r>
        <w:separator/>
      </w:r>
    </w:p>
  </w:endnote>
  <w:endnote w:type="continuationSeparator" w:id="0">
    <w:p w14:paraId="5028CF35" w14:textId="77777777" w:rsidR="009314C3" w:rsidRDefault="00931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DINOT-Light">
    <w:altName w:val="Cambria"/>
    <w:panose1 w:val="00000000000000000000"/>
    <w:charset w:val="00"/>
    <w:family w:val="modern"/>
    <w:notTrueType/>
    <w:pitch w:val="variable"/>
    <w:sig w:usb0="800000AF" w:usb1="4000206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Kalinga">
    <w:altName w:val="Athelas Bold Italic"/>
    <w:panose1 w:val="020B0502040204020203"/>
    <w:charset w:val="00"/>
    <w:family w:val="swiss"/>
    <w:pitch w:val="variable"/>
    <w:sig w:usb0="00080003" w:usb1="00000000" w:usb2="00000000" w:usb3="00000000" w:csb0="00000001" w:csb1="00000000"/>
  </w:font>
  <w:font w:name="DINOT-Bold">
    <w:altName w:val="Cambria"/>
    <w:panose1 w:val="00000000000000000000"/>
    <w:charset w:val="00"/>
    <w:family w:val="modern"/>
    <w:notTrueType/>
    <w:pitch w:val="variable"/>
    <w:sig w:usb0="800000AF" w:usb1="4000206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15680" w14:textId="77777777" w:rsidR="002A2C57" w:rsidRPr="001C11BB" w:rsidRDefault="00C80606" w:rsidP="00856AC4">
    <w:pPr>
      <w:pStyle w:val="Bunntekst"/>
      <w:spacing w:before="37" w:after="40"/>
      <w:jc w:val="center"/>
      <w:rPr>
        <w:rFonts w:ascii="DINOT-Bold" w:hAnsi="DINOT-Bold"/>
        <w:b/>
        <w:color w:val="DF6A3B"/>
      </w:rPr>
    </w:pPr>
    <w:r>
      <w:rPr>
        <w:rFonts w:ascii="DINOT-Bold" w:hAnsi="DINOT-Bold"/>
        <w:b/>
        <w:color w:val="DF6A3B"/>
      </w:rPr>
      <w:t>1. Løten speidergruppe</w:t>
    </w:r>
    <w:r w:rsidR="00014CA4" w:rsidRPr="001C11BB">
      <w:rPr>
        <w:rFonts w:ascii="DINOT-Bold" w:hAnsi="DINOT-Bold"/>
        <w:b/>
        <w:color w:val="DF6A3B"/>
      </w:rPr>
      <w:t xml:space="preserve"> av Norges speiderforbund</w:t>
    </w:r>
  </w:p>
  <w:p w14:paraId="3EC04CDC" w14:textId="423BAD54" w:rsidR="002A2C57" w:rsidRPr="001C11BB" w:rsidRDefault="008D7860" w:rsidP="00856AC4">
    <w:pPr>
      <w:pStyle w:val="Bunntekst"/>
      <w:spacing w:before="37"/>
      <w:jc w:val="center"/>
      <w:rPr>
        <w:rFonts w:ascii="DINOT-Bold" w:hAnsi="DINOT-Bold"/>
        <w:b/>
        <w:color w:val="808080"/>
        <w:sz w:val="16"/>
      </w:rPr>
    </w:pPr>
    <w:hyperlink r:id="rId1" w:history="1">
      <w:r w:rsidR="00C80606" w:rsidRPr="00C80B84">
        <w:rPr>
          <w:rStyle w:val="Hyperkobling"/>
          <w:rFonts w:ascii="DINOT-Bold" w:hAnsi="DINOT-Bold"/>
          <w:b/>
          <w:sz w:val="16"/>
        </w:rPr>
        <w:t>www.lotenspeider.no</w:t>
      </w:r>
    </w:hyperlink>
    <w:r w:rsidR="00C80606">
      <w:rPr>
        <w:rFonts w:ascii="DINOT-Bold" w:hAnsi="DINOT-Bold"/>
        <w:b/>
        <w:color w:val="808080"/>
        <w:sz w:val="16"/>
      </w:rPr>
      <w:t xml:space="preserve"> </w:t>
    </w:r>
    <w:r w:rsidR="00C80606" w:rsidRPr="001C11BB">
      <w:rPr>
        <w:rFonts w:ascii="DINOT-Bold" w:hAnsi="DINOT-Bold"/>
        <w:b/>
        <w:color w:val="808080"/>
        <w:sz w:val="16"/>
      </w:rPr>
      <w:t>•</w:t>
    </w:r>
    <w:r w:rsidR="00E73A33">
      <w:rPr>
        <w:rFonts w:ascii="DINOT-Bold" w:hAnsi="DINOT-Bold"/>
        <w:b/>
        <w:color w:val="808080"/>
        <w:sz w:val="16"/>
      </w:rPr>
      <w:t xml:space="preserve"> lotenspeider@gmail.com</w:t>
    </w:r>
  </w:p>
  <w:p w14:paraId="72515E2C" w14:textId="77777777" w:rsidR="002A2C57" w:rsidRPr="005C47F2" w:rsidRDefault="00014CA4" w:rsidP="00856AC4">
    <w:pPr>
      <w:jc w:val="center"/>
      <w:rPr>
        <w:rFonts w:ascii="DINOT-Light" w:hAnsi="DINOT-Light"/>
        <w:sz w:val="14"/>
        <w:lang w:val="en-GB"/>
      </w:rPr>
    </w:pPr>
    <w:r w:rsidRPr="005C47F2">
      <w:rPr>
        <w:rFonts w:ascii="DINOT-Light" w:hAnsi="DINOT-Light"/>
        <w:sz w:val="14"/>
        <w:lang w:val="en-GB"/>
      </w:rPr>
      <w:t>Member of the World Organization of the Scout Movement (WOSM) and the World Association of Girl Guides and Girl Scouts (WAGGGS).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F253B" w14:textId="77777777" w:rsidR="009314C3" w:rsidRDefault="009314C3">
      <w:r>
        <w:separator/>
      </w:r>
    </w:p>
  </w:footnote>
  <w:footnote w:type="continuationSeparator" w:id="0">
    <w:p w14:paraId="281C8F2E" w14:textId="77777777" w:rsidR="009314C3" w:rsidRDefault="00931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68666" w14:textId="77777777" w:rsidR="002A2C57" w:rsidRDefault="00C80606">
    <w:pPr>
      <w:pStyle w:val="Topptekst"/>
    </w:pPr>
    <w:r>
      <w:rPr>
        <w:noProof/>
        <w:lang w:eastAsia="nb-NO"/>
      </w:rPr>
      <w:drawing>
        <wp:anchor distT="0" distB="0" distL="114300" distR="114300" simplePos="0" relativeHeight="251658752" behindDoc="0" locked="0" layoutInCell="1" allowOverlap="1" wp14:anchorId="1D424DFA" wp14:editId="13B636EE">
          <wp:simplePos x="0" y="0"/>
          <wp:positionH relativeFrom="column">
            <wp:posOffset>-433705</wp:posOffset>
          </wp:positionH>
          <wp:positionV relativeFrom="paragraph">
            <wp:posOffset>-200660</wp:posOffset>
          </wp:positionV>
          <wp:extent cx="1562100" cy="1219200"/>
          <wp:effectExtent l="0" t="0" r="12700" b="0"/>
          <wp:wrapSquare wrapText="bothSides"/>
          <wp:docPr id="2" name="Bilde 2" descr="løtenspeidergrupp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øtenspeidergrupp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12192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030E6">
      <w:rPr>
        <w:noProof/>
        <w:szCs w:val="20"/>
        <w:lang w:eastAsia="nb-NO"/>
      </w:rPr>
      <w:drawing>
        <wp:anchor distT="0" distB="0" distL="114300" distR="114300" simplePos="0" relativeHeight="251657728" behindDoc="1" locked="0" layoutInCell="1" allowOverlap="1" wp14:anchorId="50660A66" wp14:editId="75A9BEE6">
          <wp:simplePos x="0" y="0"/>
          <wp:positionH relativeFrom="column">
            <wp:posOffset>4858385</wp:posOffset>
          </wp:positionH>
          <wp:positionV relativeFrom="paragraph">
            <wp:posOffset>-431800</wp:posOffset>
          </wp:positionV>
          <wp:extent cx="1695450" cy="1409700"/>
          <wp:effectExtent l="0" t="0" r="0" b="0"/>
          <wp:wrapSquare wrapText="bothSides"/>
          <wp:docPr id="1" name="Bilde 4" descr="Forbundsme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Forbundsmerke"/>
                  <pic:cNvPicPr>
                    <a:picLocks noChangeAspect="1" noChangeArrowheads="1"/>
                  </pic:cNvPicPr>
                </pic:nvPicPr>
                <pic:blipFill>
                  <a:blip r:embed="rId2">
                    <a:extLst>
                      <a:ext uri="{28A0092B-C50C-407E-A947-70E740481C1C}">
                        <a14:useLocalDpi xmlns:a14="http://schemas.microsoft.com/office/drawing/2010/main" val="0"/>
                      </a:ext>
                    </a:extLst>
                  </a:blip>
                  <a:srcRect b="16853"/>
                  <a:stretch>
                    <a:fillRect/>
                  </a:stretch>
                </pic:blipFill>
                <pic:spPr bwMode="auto">
                  <a:xfrm>
                    <a:off x="0" y="0"/>
                    <a:ext cx="169545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E20C715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C9ECBB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9124934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ABE637E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3A6404"/>
    <w:multiLevelType w:val="hybridMultilevel"/>
    <w:tmpl w:val="099E4AF4"/>
    <w:lvl w:ilvl="0" w:tplc="73D42104">
      <w:start w:val="9"/>
      <w:numFmt w:val="bullet"/>
      <w:lvlText w:val="-"/>
      <w:lvlJc w:val="left"/>
      <w:pPr>
        <w:ind w:left="1080" w:hanging="360"/>
      </w:pPr>
      <w:rPr>
        <w:rFonts w:ascii="DINOT-Light" w:eastAsia="Times New Roman" w:hAnsi="DINOT-Light"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192E27AD"/>
    <w:multiLevelType w:val="hybridMultilevel"/>
    <w:tmpl w:val="879ABB4E"/>
    <w:lvl w:ilvl="0" w:tplc="A2EA95EC">
      <w:start w:val="1"/>
      <w:numFmt w:val="decimal"/>
      <w:lvlText w:val="%1."/>
      <w:lvlJc w:val="left"/>
      <w:pPr>
        <w:ind w:left="720" w:hanging="360"/>
      </w:pPr>
      <w:rPr>
        <w:rFonts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1E16772"/>
    <w:multiLevelType w:val="hybridMultilevel"/>
    <w:tmpl w:val="1ADCCEE0"/>
    <w:lvl w:ilvl="0" w:tplc="A2EA95EC">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C2968A8"/>
    <w:multiLevelType w:val="hybridMultilevel"/>
    <w:tmpl w:val="884A1708"/>
    <w:lvl w:ilvl="0" w:tplc="FAFAFC58">
      <w:start w:val="1"/>
      <w:numFmt w:val="bullet"/>
      <w:lvlText w:val="&gt;"/>
      <w:lvlJc w:val="left"/>
      <w:pPr>
        <w:tabs>
          <w:tab w:val="num" w:pos="720"/>
        </w:tabs>
        <w:ind w:left="720" w:hanging="360"/>
      </w:pPr>
      <w:rPr>
        <w:rFonts w:ascii="Arial" w:hAnsi="Arial" w:hint="default"/>
      </w:rPr>
    </w:lvl>
    <w:lvl w:ilvl="1" w:tplc="7D2EB238" w:tentative="1">
      <w:start w:val="1"/>
      <w:numFmt w:val="bullet"/>
      <w:lvlText w:val="&gt;"/>
      <w:lvlJc w:val="left"/>
      <w:pPr>
        <w:tabs>
          <w:tab w:val="num" w:pos="1440"/>
        </w:tabs>
        <w:ind w:left="1440" w:hanging="360"/>
      </w:pPr>
      <w:rPr>
        <w:rFonts w:ascii="Arial" w:hAnsi="Arial" w:hint="default"/>
      </w:rPr>
    </w:lvl>
    <w:lvl w:ilvl="2" w:tplc="A412E054" w:tentative="1">
      <w:start w:val="1"/>
      <w:numFmt w:val="bullet"/>
      <w:lvlText w:val="&gt;"/>
      <w:lvlJc w:val="left"/>
      <w:pPr>
        <w:tabs>
          <w:tab w:val="num" w:pos="2160"/>
        </w:tabs>
        <w:ind w:left="2160" w:hanging="360"/>
      </w:pPr>
      <w:rPr>
        <w:rFonts w:ascii="Arial" w:hAnsi="Arial" w:hint="default"/>
      </w:rPr>
    </w:lvl>
    <w:lvl w:ilvl="3" w:tplc="7E226736" w:tentative="1">
      <w:start w:val="1"/>
      <w:numFmt w:val="bullet"/>
      <w:lvlText w:val="&gt;"/>
      <w:lvlJc w:val="left"/>
      <w:pPr>
        <w:tabs>
          <w:tab w:val="num" w:pos="2880"/>
        </w:tabs>
        <w:ind w:left="2880" w:hanging="360"/>
      </w:pPr>
      <w:rPr>
        <w:rFonts w:ascii="Arial" w:hAnsi="Arial" w:hint="default"/>
      </w:rPr>
    </w:lvl>
    <w:lvl w:ilvl="4" w:tplc="1F986CD4" w:tentative="1">
      <w:start w:val="1"/>
      <w:numFmt w:val="bullet"/>
      <w:lvlText w:val="&gt;"/>
      <w:lvlJc w:val="left"/>
      <w:pPr>
        <w:tabs>
          <w:tab w:val="num" w:pos="3600"/>
        </w:tabs>
        <w:ind w:left="3600" w:hanging="360"/>
      </w:pPr>
      <w:rPr>
        <w:rFonts w:ascii="Arial" w:hAnsi="Arial" w:hint="default"/>
      </w:rPr>
    </w:lvl>
    <w:lvl w:ilvl="5" w:tplc="89FC1ECC" w:tentative="1">
      <w:start w:val="1"/>
      <w:numFmt w:val="bullet"/>
      <w:lvlText w:val="&gt;"/>
      <w:lvlJc w:val="left"/>
      <w:pPr>
        <w:tabs>
          <w:tab w:val="num" w:pos="4320"/>
        </w:tabs>
        <w:ind w:left="4320" w:hanging="360"/>
      </w:pPr>
      <w:rPr>
        <w:rFonts w:ascii="Arial" w:hAnsi="Arial" w:hint="default"/>
      </w:rPr>
    </w:lvl>
    <w:lvl w:ilvl="6" w:tplc="F684C85E" w:tentative="1">
      <w:start w:val="1"/>
      <w:numFmt w:val="bullet"/>
      <w:lvlText w:val="&gt;"/>
      <w:lvlJc w:val="left"/>
      <w:pPr>
        <w:tabs>
          <w:tab w:val="num" w:pos="5040"/>
        </w:tabs>
        <w:ind w:left="5040" w:hanging="360"/>
      </w:pPr>
      <w:rPr>
        <w:rFonts w:ascii="Arial" w:hAnsi="Arial" w:hint="default"/>
      </w:rPr>
    </w:lvl>
    <w:lvl w:ilvl="7" w:tplc="3E408CD6" w:tentative="1">
      <w:start w:val="1"/>
      <w:numFmt w:val="bullet"/>
      <w:lvlText w:val="&gt;"/>
      <w:lvlJc w:val="left"/>
      <w:pPr>
        <w:tabs>
          <w:tab w:val="num" w:pos="5760"/>
        </w:tabs>
        <w:ind w:left="5760" w:hanging="360"/>
      </w:pPr>
      <w:rPr>
        <w:rFonts w:ascii="Arial" w:hAnsi="Arial" w:hint="default"/>
      </w:rPr>
    </w:lvl>
    <w:lvl w:ilvl="8" w:tplc="7F4AADE8" w:tentative="1">
      <w:start w:val="1"/>
      <w:numFmt w:val="bullet"/>
      <w:lvlText w:val="&gt;"/>
      <w:lvlJc w:val="left"/>
      <w:pPr>
        <w:tabs>
          <w:tab w:val="num" w:pos="6480"/>
        </w:tabs>
        <w:ind w:left="6480" w:hanging="360"/>
      </w:pPr>
      <w:rPr>
        <w:rFonts w:ascii="Arial" w:hAnsi="Arial" w:hint="default"/>
      </w:rPr>
    </w:lvl>
  </w:abstractNum>
  <w:abstractNum w:abstractNumId="8" w15:restartNumberingAfterBreak="0">
    <w:nsid w:val="37AD39AD"/>
    <w:multiLevelType w:val="hybridMultilevel"/>
    <w:tmpl w:val="A0521B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DBF1614"/>
    <w:multiLevelType w:val="hybridMultilevel"/>
    <w:tmpl w:val="83C214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0480FFA"/>
    <w:multiLevelType w:val="hybridMultilevel"/>
    <w:tmpl w:val="3550B83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91CA6"/>
    <w:multiLevelType w:val="hybridMultilevel"/>
    <w:tmpl w:val="A24229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8A405E"/>
    <w:multiLevelType w:val="hybridMultilevel"/>
    <w:tmpl w:val="4BAA35FC"/>
    <w:lvl w:ilvl="0" w:tplc="96DAA85A">
      <w:start w:val="1"/>
      <w:numFmt w:val="bullet"/>
      <w:lvlText w:val="&gt;"/>
      <w:lvlJc w:val="left"/>
      <w:pPr>
        <w:tabs>
          <w:tab w:val="num" w:pos="720"/>
        </w:tabs>
        <w:ind w:left="720" w:hanging="360"/>
      </w:pPr>
      <w:rPr>
        <w:rFonts w:ascii="Arial" w:hAnsi="Arial" w:hint="default"/>
      </w:rPr>
    </w:lvl>
    <w:lvl w:ilvl="1" w:tplc="F6129CBA" w:tentative="1">
      <w:start w:val="1"/>
      <w:numFmt w:val="bullet"/>
      <w:lvlText w:val="&gt;"/>
      <w:lvlJc w:val="left"/>
      <w:pPr>
        <w:tabs>
          <w:tab w:val="num" w:pos="1440"/>
        </w:tabs>
        <w:ind w:left="1440" w:hanging="360"/>
      </w:pPr>
      <w:rPr>
        <w:rFonts w:ascii="Arial" w:hAnsi="Arial" w:hint="default"/>
      </w:rPr>
    </w:lvl>
    <w:lvl w:ilvl="2" w:tplc="2562A398" w:tentative="1">
      <w:start w:val="1"/>
      <w:numFmt w:val="bullet"/>
      <w:lvlText w:val="&gt;"/>
      <w:lvlJc w:val="left"/>
      <w:pPr>
        <w:tabs>
          <w:tab w:val="num" w:pos="2160"/>
        </w:tabs>
        <w:ind w:left="2160" w:hanging="360"/>
      </w:pPr>
      <w:rPr>
        <w:rFonts w:ascii="Arial" w:hAnsi="Arial" w:hint="default"/>
      </w:rPr>
    </w:lvl>
    <w:lvl w:ilvl="3" w:tplc="A7C484F4" w:tentative="1">
      <w:start w:val="1"/>
      <w:numFmt w:val="bullet"/>
      <w:lvlText w:val="&gt;"/>
      <w:lvlJc w:val="left"/>
      <w:pPr>
        <w:tabs>
          <w:tab w:val="num" w:pos="2880"/>
        </w:tabs>
        <w:ind w:left="2880" w:hanging="360"/>
      </w:pPr>
      <w:rPr>
        <w:rFonts w:ascii="Arial" w:hAnsi="Arial" w:hint="default"/>
      </w:rPr>
    </w:lvl>
    <w:lvl w:ilvl="4" w:tplc="1D606AB6" w:tentative="1">
      <w:start w:val="1"/>
      <w:numFmt w:val="bullet"/>
      <w:lvlText w:val="&gt;"/>
      <w:lvlJc w:val="left"/>
      <w:pPr>
        <w:tabs>
          <w:tab w:val="num" w:pos="3600"/>
        </w:tabs>
        <w:ind w:left="3600" w:hanging="360"/>
      </w:pPr>
      <w:rPr>
        <w:rFonts w:ascii="Arial" w:hAnsi="Arial" w:hint="default"/>
      </w:rPr>
    </w:lvl>
    <w:lvl w:ilvl="5" w:tplc="60DA0E36" w:tentative="1">
      <w:start w:val="1"/>
      <w:numFmt w:val="bullet"/>
      <w:lvlText w:val="&gt;"/>
      <w:lvlJc w:val="left"/>
      <w:pPr>
        <w:tabs>
          <w:tab w:val="num" w:pos="4320"/>
        </w:tabs>
        <w:ind w:left="4320" w:hanging="360"/>
      </w:pPr>
      <w:rPr>
        <w:rFonts w:ascii="Arial" w:hAnsi="Arial" w:hint="default"/>
      </w:rPr>
    </w:lvl>
    <w:lvl w:ilvl="6" w:tplc="ABF67A7C" w:tentative="1">
      <w:start w:val="1"/>
      <w:numFmt w:val="bullet"/>
      <w:lvlText w:val="&gt;"/>
      <w:lvlJc w:val="left"/>
      <w:pPr>
        <w:tabs>
          <w:tab w:val="num" w:pos="5040"/>
        </w:tabs>
        <w:ind w:left="5040" w:hanging="360"/>
      </w:pPr>
      <w:rPr>
        <w:rFonts w:ascii="Arial" w:hAnsi="Arial" w:hint="default"/>
      </w:rPr>
    </w:lvl>
    <w:lvl w:ilvl="7" w:tplc="7A48BF08" w:tentative="1">
      <w:start w:val="1"/>
      <w:numFmt w:val="bullet"/>
      <w:lvlText w:val="&gt;"/>
      <w:lvlJc w:val="left"/>
      <w:pPr>
        <w:tabs>
          <w:tab w:val="num" w:pos="5760"/>
        </w:tabs>
        <w:ind w:left="5760" w:hanging="360"/>
      </w:pPr>
      <w:rPr>
        <w:rFonts w:ascii="Arial" w:hAnsi="Arial" w:hint="default"/>
      </w:rPr>
    </w:lvl>
    <w:lvl w:ilvl="8" w:tplc="0B5A00D2" w:tentative="1">
      <w:start w:val="1"/>
      <w:numFmt w:val="bullet"/>
      <w:lvlText w:val="&gt;"/>
      <w:lvlJc w:val="left"/>
      <w:pPr>
        <w:tabs>
          <w:tab w:val="num" w:pos="6480"/>
        </w:tabs>
        <w:ind w:left="6480" w:hanging="360"/>
      </w:pPr>
      <w:rPr>
        <w:rFonts w:ascii="Arial" w:hAnsi="Arial" w:hint="default"/>
      </w:rPr>
    </w:lvl>
  </w:abstractNum>
  <w:abstractNum w:abstractNumId="13" w15:restartNumberingAfterBreak="0">
    <w:nsid w:val="66CD0150"/>
    <w:multiLevelType w:val="hybridMultilevel"/>
    <w:tmpl w:val="0ACA2592"/>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A284AEE"/>
    <w:multiLevelType w:val="hybridMultilevel"/>
    <w:tmpl w:val="AFBC43E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
  </w:num>
  <w:num w:numId="4">
    <w:abstractNumId w:val="1"/>
  </w:num>
  <w:num w:numId="5">
    <w:abstractNumId w:val="0"/>
  </w:num>
  <w:num w:numId="6">
    <w:abstractNumId w:val="2"/>
  </w:num>
  <w:num w:numId="7">
    <w:abstractNumId w:val="14"/>
  </w:num>
  <w:num w:numId="8">
    <w:abstractNumId w:val="8"/>
  </w:num>
  <w:num w:numId="9">
    <w:abstractNumId w:val="13"/>
  </w:num>
  <w:num w:numId="10">
    <w:abstractNumId w:val="4"/>
  </w:num>
  <w:num w:numId="11">
    <w:abstractNumId w:val="12"/>
  </w:num>
  <w:num w:numId="12">
    <w:abstractNumId w:val="7"/>
  </w:num>
  <w:num w:numId="13">
    <w:abstractNumId w:val="9"/>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o:colormru v:ext="edit" colors="#63ac3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140"/>
    <w:rsid w:val="00014CA4"/>
    <w:rsid w:val="000469D3"/>
    <w:rsid w:val="00066A14"/>
    <w:rsid w:val="00075D3E"/>
    <w:rsid w:val="000D6886"/>
    <w:rsid w:val="000E455E"/>
    <w:rsid w:val="000E6DA3"/>
    <w:rsid w:val="000F400A"/>
    <w:rsid w:val="00133907"/>
    <w:rsid w:val="00141B37"/>
    <w:rsid w:val="00183DFE"/>
    <w:rsid w:val="001C11BB"/>
    <w:rsid w:val="001D336A"/>
    <w:rsid w:val="002675AA"/>
    <w:rsid w:val="002829D6"/>
    <w:rsid w:val="002A2C57"/>
    <w:rsid w:val="002A357D"/>
    <w:rsid w:val="002D60E0"/>
    <w:rsid w:val="00305DD2"/>
    <w:rsid w:val="00310F73"/>
    <w:rsid w:val="00351639"/>
    <w:rsid w:val="00385910"/>
    <w:rsid w:val="00393CA4"/>
    <w:rsid w:val="00397F79"/>
    <w:rsid w:val="003B43A0"/>
    <w:rsid w:val="003D7565"/>
    <w:rsid w:val="003E3A30"/>
    <w:rsid w:val="004353A0"/>
    <w:rsid w:val="00441262"/>
    <w:rsid w:val="00441A97"/>
    <w:rsid w:val="004C02EB"/>
    <w:rsid w:val="004C653A"/>
    <w:rsid w:val="004F0F76"/>
    <w:rsid w:val="005100DB"/>
    <w:rsid w:val="00523479"/>
    <w:rsid w:val="00571851"/>
    <w:rsid w:val="00572F01"/>
    <w:rsid w:val="00577731"/>
    <w:rsid w:val="00594D63"/>
    <w:rsid w:val="005A7ED2"/>
    <w:rsid w:val="005B495A"/>
    <w:rsid w:val="005C47F2"/>
    <w:rsid w:val="005D02DE"/>
    <w:rsid w:val="005D0501"/>
    <w:rsid w:val="005D0523"/>
    <w:rsid w:val="005D546C"/>
    <w:rsid w:val="005F56EE"/>
    <w:rsid w:val="00600B26"/>
    <w:rsid w:val="00617AF3"/>
    <w:rsid w:val="00624556"/>
    <w:rsid w:val="00682501"/>
    <w:rsid w:val="006B1A70"/>
    <w:rsid w:val="006C7758"/>
    <w:rsid w:val="006E1E37"/>
    <w:rsid w:val="006E53AC"/>
    <w:rsid w:val="006F6690"/>
    <w:rsid w:val="007030E6"/>
    <w:rsid w:val="007375D4"/>
    <w:rsid w:val="0074099C"/>
    <w:rsid w:val="00751AB3"/>
    <w:rsid w:val="00762D40"/>
    <w:rsid w:val="00790B77"/>
    <w:rsid w:val="007B5042"/>
    <w:rsid w:val="007C4B41"/>
    <w:rsid w:val="007D408A"/>
    <w:rsid w:val="007F1C5A"/>
    <w:rsid w:val="008019BE"/>
    <w:rsid w:val="00835584"/>
    <w:rsid w:val="00856AC4"/>
    <w:rsid w:val="008648C2"/>
    <w:rsid w:val="00866854"/>
    <w:rsid w:val="00893921"/>
    <w:rsid w:val="00894ACB"/>
    <w:rsid w:val="008D556C"/>
    <w:rsid w:val="008D7403"/>
    <w:rsid w:val="008D7860"/>
    <w:rsid w:val="008E71F8"/>
    <w:rsid w:val="0090251E"/>
    <w:rsid w:val="00903530"/>
    <w:rsid w:val="0091058C"/>
    <w:rsid w:val="00913DD2"/>
    <w:rsid w:val="009314C3"/>
    <w:rsid w:val="0096309C"/>
    <w:rsid w:val="009739E7"/>
    <w:rsid w:val="009B45A2"/>
    <w:rsid w:val="009C38FC"/>
    <w:rsid w:val="009E3B4B"/>
    <w:rsid w:val="009F326B"/>
    <w:rsid w:val="00A009D4"/>
    <w:rsid w:val="00A7540C"/>
    <w:rsid w:val="00A878AB"/>
    <w:rsid w:val="00A95CE9"/>
    <w:rsid w:val="00AA0FED"/>
    <w:rsid w:val="00AA3CA5"/>
    <w:rsid w:val="00B32B2A"/>
    <w:rsid w:val="00B44461"/>
    <w:rsid w:val="00B47CEA"/>
    <w:rsid w:val="00B63965"/>
    <w:rsid w:val="00B67FCD"/>
    <w:rsid w:val="00BB3DFC"/>
    <w:rsid w:val="00BC0A20"/>
    <w:rsid w:val="00BC0D71"/>
    <w:rsid w:val="00BC51C4"/>
    <w:rsid w:val="00C37A88"/>
    <w:rsid w:val="00C72DFF"/>
    <w:rsid w:val="00C80606"/>
    <w:rsid w:val="00CA738A"/>
    <w:rsid w:val="00CE7AB8"/>
    <w:rsid w:val="00D440E6"/>
    <w:rsid w:val="00D66B95"/>
    <w:rsid w:val="00D90827"/>
    <w:rsid w:val="00DB62A1"/>
    <w:rsid w:val="00E0662E"/>
    <w:rsid w:val="00E37140"/>
    <w:rsid w:val="00E554EE"/>
    <w:rsid w:val="00E64D3A"/>
    <w:rsid w:val="00E73A33"/>
    <w:rsid w:val="00ED6274"/>
    <w:rsid w:val="00ED7694"/>
    <w:rsid w:val="00F008E0"/>
    <w:rsid w:val="00F14578"/>
    <w:rsid w:val="00F32916"/>
    <w:rsid w:val="00FA79D9"/>
    <w:rsid w:val="00FB310F"/>
    <w:rsid w:val="00FF5CE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63ac3b"/>
    </o:shapedefaults>
    <o:shapelayout v:ext="edit">
      <o:idmap v:ext="edit" data="1"/>
    </o:shapelayout>
  </w:shapeDefaults>
  <w:doNotEmbedSmartTags/>
  <w:decimalSymbol w:val=","/>
  <w:listSeparator w:val=";"/>
  <w14:docId w14:val="78571E91"/>
  <w15:docId w15:val="{84B0150C-D019-4858-B6E4-82EAB389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56C"/>
    <w:rPr>
      <w:sz w:val="24"/>
      <w:szCs w:val="24"/>
      <w:lang w:eastAsia="en-US"/>
    </w:rPr>
  </w:style>
  <w:style w:type="paragraph" w:styleId="Overskrift1">
    <w:name w:val="heading 1"/>
    <w:basedOn w:val="Normal"/>
    <w:next w:val="Normal"/>
    <w:link w:val="Overskrift1Tegn"/>
    <w:uiPriority w:val="9"/>
    <w:qFormat/>
    <w:rsid w:val="00B32B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DD060E"/>
    <w:pPr>
      <w:tabs>
        <w:tab w:val="center" w:pos="4153"/>
        <w:tab w:val="right" w:pos="8306"/>
      </w:tabs>
    </w:pPr>
  </w:style>
  <w:style w:type="paragraph" w:styleId="Bunntekst">
    <w:name w:val="footer"/>
    <w:basedOn w:val="Normal"/>
    <w:semiHidden/>
    <w:rsid w:val="00DD060E"/>
    <w:pPr>
      <w:tabs>
        <w:tab w:val="center" w:pos="4153"/>
        <w:tab w:val="right" w:pos="8306"/>
      </w:tabs>
    </w:pPr>
  </w:style>
  <w:style w:type="character" w:styleId="Hyperkobling">
    <w:name w:val="Hyperlink"/>
    <w:rsid w:val="00DD060E"/>
    <w:rPr>
      <w:color w:val="0000FF"/>
      <w:u w:val="single"/>
    </w:rPr>
  </w:style>
  <w:style w:type="character" w:styleId="Fulgthyperkobling">
    <w:name w:val="FollowedHyperlink"/>
    <w:rsid w:val="000E0017"/>
    <w:rPr>
      <w:color w:val="800080"/>
      <w:u w:val="single"/>
    </w:rPr>
  </w:style>
  <w:style w:type="paragraph" w:customStyle="1" w:styleId="Noparagraphstyle">
    <w:name w:val="[No paragraph style]"/>
    <w:rsid w:val="00D2306F"/>
    <w:pPr>
      <w:widowControl w:val="0"/>
      <w:autoSpaceDE w:val="0"/>
      <w:autoSpaceDN w:val="0"/>
      <w:adjustRightInd w:val="0"/>
      <w:spacing w:line="288" w:lineRule="auto"/>
      <w:textAlignment w:val="center"/>
    </w:pPr>
    <w:rPr>
      <w:rFonts w:ascii="Times-Roman" w:hAnsi="Times-Roman"/>
      <w:color w:val="000000"/>
      <w:sz w:val="24"/>
      <w:szCs w:val="24"/>
      <w:lang w:eastAsia="en-US"/>
    </w:rPr>
  </w:style>
  <w:style w:type="paragraph" w:styleId="Bobletekst">
    <w:name w:val="Balloon Text"/>
    <w:basedOn w:val="Normal"/>
    <w:link w:val="BobletekstTegn"/>
    <w:uiPriority w:val="99"/>
    <w:semiHidden/>
    <w:unhideWhenUsed/>
    <w:rsid w:val="00C80606"/>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C80606"/>
    <w:rPr>
      <w:rFonts w:ascii="Lucida Grande" w:hAnsi="Lucida Grande" w:cs="Lucida Grande"/>
      <w:sz w:val="18"/>
      <w:szCs w:val="18"/>
      <w:lang w:eastAsia="en-US"/>
    </w:rPr>
  </w:style>
  <w:style w:type="table" w:styleId="Tabellrutenett">
    <w:name w:val="Table Grid"/>
    <w:basedOn w:val="Vanligtabell"/>
    <w:uiPriority w:val="59"/>
    <w:rsid w:val="003D7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B32B2A"/>
    <w:rPr>
      <w:rFonts w:asciiTheme="majorHAnsi" w:eastAsiaTheme="majorEastAsia" w:hAnsiTheme="majorHAnsi" w:cstheme="majorBidi"/>
      <w:b/>
      <w:bCs/>
      <w:color w:val="365F91" w:themeColor="accent1" w:themeShade="BF"/>
      <w:sz w:val="28"/>
      <w:szCs w:val="28"/>
      <w:lang w:eastAsia="en-US"/>
    </w:rPr>
  </w:style>
  <w:style w:type="paragraph" w:styleId="Listeavsnitt">
    <w:name w:val="List Paragraph"/>
    <w:basedOn w:val="Normal"/>
    <w:uiPriority w:val="34"/>
    <w:qFormat/>
    <w:rsid w:val="001D3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284941">
      <w:bodyDiv w:val="1"/>
      <w:marLeft w:val="0"/>
      <w:marRight w:val="0"/>
      <w:marTop w:val="0"/>
      <w:marBottom w:val="0"/>
      <w:divBdr>
        <w:top w:val="none" w:sz="0" w:space="0" w:color="auto"/>
        <w:left w:val="none" w:sz="0" w:space="0" w:color="auto"/>
        <w:bottom w:val="none" w:sz="0" w:space="0" w:color="auto"/>
        <w:right w:val="none" w:sz="0" w:space="0" w:color="auto"/>
      </w:divBdr>
    </w:div>
    <w:div w:id="968391154">
      <w:bodyDiv w:val="1"/>
      <w:marLeft w:val="0"/>
      <w:marRight w:val="0"/>
      <w:marTop w:val="0"/>
      <w:marBottom w:val="0"/>
      <w:divBdr>
        <w:top w:val="none" w:sz="0" w:space="0" w:color="auto"/>
        <w:left w:val="none" w:sz="0" w:space="0" w:color="auto"/>
        <w:bottom w:val="none" w:sz="0" w:space="0" w:color="auto"/>
        <w:right w:val="none" w:sz="0" w:space="0" w:color="auto"/>
      </w:divBdr>
    </w:div>
    <w:div w:id="1267619532">
      <w:bodyDiv w:val="1"/>
      <w:marLeft w:val="0"/>
      <w:marRight w:val="0"/>
      <w:marTop w:val="0"/>
      <w:marBottom w:val="0"/>
      <w:divBdr>
        <w:top w:val="none" w:sz="0" w:space="0" w:color="auto"/>
        <w:left w:val="none" w:sz="0" w:space="0" w:color="auto"/>
        <w:bottom w:val="none" w:sz="0" w:space="0" w:color="auto"/>
        <w:right w:val="none" w:sz="0" w:space="0" w:color="auto"/>
      </w:divBdr>
      <w:divsChild>
        <w:div w:id="1373118622">
          <w:marLeft w:val="547"/>
          <w:marRight w:val="0"/>
          <w:marTop w:val="168"/>
          <w:marBottom w:val="0"/>
          <w:divBdr>
            <w:top w:val="none" w:sz="0" w:space="0" w:color="auto"/>
            <w:left w:val="none" w:sz="0" w:space="0" w:color="auto"/>
            <w:bottom w:val="none" w:sz="0" w:space="0" w:color="auto"/>
            <w:right w:val="none" w:sz="0" w:space="0" w:color="auto"/>
          </w:divBdr>
        </w:div>
        <w:div w:id="362481080">
          <w:marLeft w:val="547"/>
          <w:marRight w:val="0"/>
          <w:marTop w:val="168"/>
          <w:marBottom w:val="0"/>
          <w:divBdr>
            <w:top w:val="none" w:sz="0" w:space="0" w:color="auto"/>
            <w:left w:val="none" w:sz="0" w:space="0" w:color="auto"/>
            <w:bottom w:val="none" w:sz="0" w:space="0" w:color="auto"/>
            <w:right w:val="none" w:sz="0" w:space="0" w:color="auto"/>
          </w:divBdr>
        </w:div>
        <w:div w:id="748621394">
          <w:marLeft w:val="547"/>
          <w:marRight w:val="0"/>
          <w:marTop w:val="168"/>
          <w:marBottom w:val="0"/>
          <w:divBdr>
            <w:top w:val="none" w:sz="0" w:space="0" w:color="auto"/>
            <w:left w:val="none" w:sz="0" w:space="0" w:color="auto"/>
            <w:bottom w:val="none" w:sz="0" w:space="0" w:color="auto"/>
            <w:right w:val="none" w:sz="0" w:space="0" w:color="auto"/>
          </w:divBdr>
        </w:div>
        <w:div w:id="170488811">
          <w:marLeft w:val="547"/>
          <w:marRight w:val="0"/>
          <w:marTop w:val="168"/>
          <w:marBottom w:val="0"/>
          <w:divBdr>
            <w:top w:val="none" w:sz="0" w:space="0" w:color="auto"/>
            <w:left w:val="none" w:sz="0" w:space="0" w:color="auto"/>
            <w:bottom w:val="none" w:sz="0" w:space="0" w:color="auto"/>
            <w:right w:val="none" w:sz="0" w:space="0" w:color="auto"/>
          </w:divBdr>
        </w:div>
        <w:div w:id="42949123">
          <w:marLeft w:val="547"/>
          <w:marRight w:val="0"/>
          <w:marTop w:val="168"/>
          <w:marBottom w:val="0"/>
          <w:divBdr>
            <w:top w:val="none" w:sz="0" w:space="0" w:color="auto"/>
            <w:left w:val="none" w:sz="0" w:space="0" w:color="auto"/>
            <w:bottom w:val="none" w:sz="0" w:space="0" w:color="auto"/>
            <w:right w:val="none" w:sz="0" w:space="0" w:color="auto"/>
          </w:divBdr>
        </w:div>
      </w:divsChild>
    </w:div>
    <w:div w:id="1351761885">
      <w:bodyDiv w:val="1"/>
      <w:marLeft w:val="0"/>
      <w:marRight w:val="0"/>
      <w:marTop w:val="0"/>
      <w:marBottom w:val="0"/>
      <w:divBdr>
        <w:top w:val="none" w:sz="0" w:space="0" w:color="auto"/>
        <w:left w:val="none" w:sz="0" w:space="0" w:color="auto"/>
        <w:bottom w:val="none" w:sz="0" w:space="0" w:color="auto"/>
        <w:right w:val="none" w:sz="0" w:space="0" w:color="auto"/>
      </w:divBdr>
      <w:divsChild>
        <w:div w:id="684554626">
          <w:marLeft w:val="547"/>
          <w:marRight w:val="0"/>
          <w:marTop w:val="168"/>
          <w:marBottom w:val="0"/>
          <w:divBdr>
            <w:top w:val="none" w:sz="0" w:space="0" w:color="auto"/>
            <w:left w:val="none" w:sz="0" w:space="0" w:color="auto"/>
            <w:bottom w:val="none" w:sz="0" w:space="0" w:color="auto"/>
            <w:right w:val="none" w:sz="0" w:space="0" w:color="auto"/>
          </w:divBdr>
        </w:div>
        <w:div w:id="1669551114">
          <w:marLeft w:val="547"/>
          <w:marRight w:val="0"/>
          <w:marTop w:val="168"/>
          <w:marBottom w:val="0"/>
          <w:divBdr>
            <w:top w:val="none" w:sz="0" w:space="0" w:color="auto"/>
            <w:left w:val="none" w:sz="0" w:space="0" w:color="auto"/>
            <w:bottom w:val="none" w:sz="0" w:space="0" w:color="auto"/>
            <w:right w:val="none" w:sz="0" w:space="0" w:color="auto"/>
          </w:divBdr>
        </w:div>
        <w:div w:id="122039549">
          <w:marLeft w:val="547"/>
          <w:marRight w:val="0"/>
          <w:marTop w:val="168"/>
          <w:marBottom w:val="0"/>
          <w:divBdr>
            <w:top w:val="none" w:sz="0" w:space="0" w:color="auto"/>
            <w:left w:val="none" w:sz="0" w:space="0" w:color="auto"/>
            <w:bottom w:val="none" w:sz="0" w:space="0" w:color="auto"/>
            <w:right w:val="none" w:sz="0" w:space="0" w:color="auto"/>
          </w:divBdr>
        </w:div>
        <w:div w:id="23017072">
          <w:marLeft w:val="547"/>
          <w:marRight w:val="0"/>
          <w:marTop w:val="168"/>
          <w:marBottom w:val="0"/>
          <w:divBdr>
            <w:top w:val="none" w:sz="0" w:space="0" w:color="auto"/>
            <w:left w:val="none" w:sz="0" w:space="0" w:color="auto"/>
            <w:bottom w:val="none" w:sz="0" w:space="0" w:color="auto"/>
            <w:right w:val="none" w:sz="0" w:space="0" w:color="auto"/>
          </w:divBdr>
        </w:div>
        <w:div w:id="278338336">
          <w:marLeft w:val="547"/>
          <w:marRight w:val="0"/>
          <w:marTop w:val="168"/>
          <w:marBottom w:val="0"/>
          <w:divBdr>
            <w:top w:val="none" w:sz="0" w:space="0" w:color="auto"/>
            <w:left w:val="none" w:sz="0" w:space="0" w:color="auto"/>
            <w:bottom w:val="none" w:sz="0" w:space="0" w:color="auto"/>
            <w:right w:val="none" w:sz="0" w:space="0" w:color="auto"/>
          </w:divBdr>
        </w:div>
        <w:div w:id="665936785">
          <w:marLeft w:val="547"/>
          <w:marRight w:val="0"/>
          <w:marTop w:val="16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o.gl/forms/yBRIPQpVuxtw4rC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otenspeider.n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1865</Characters>
  <Application>Microsoft Office Word</Application>
  <DocSecurity>0</DocSecurity>
  <Lines>15</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Notat</vt:lpstr>
    </vt:vector>
  </TitlesOfParts>
  <Company>Norges speiderforbund</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Arild F</dc:creator>
  <cp:lastModifiedBy>Nilssen, Kari</cp:lastModifiedBy>
  <cp:revision>3</cp:revision>
  <cp:lastPrinted>2013-02-06T09:02:00Z</cp:lastPrinted>
  <dcterms:created xsi:type="dcterms:W3CDTF">2017-03-22T09:46:00Z</dcterms:created>
  <dcterms:modified xsi:type="dcterms:W3CDTF">2017-03-22T09:52:00Z</dcterms:modified>
</cp:coreProperties>
</file>